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5573"/>
      </w:tblGrid>
      <w:tr w:rsidR="00CC3C3D" w:rsidRPr="001D3664" w:rsidTr="00D07E6F">
        <w:trPr>
          <w:cantSplit/>
          <w:trHeight w:val="1982"/>
        </w:trPr>
        <w:tc>
          <w:tcPr>
            <w:tcW w:w="4492" w:type="dxa"/>
          </w:tcPr>
          <w:p w:rsidR="00CC3C3D" w:rsidRPr="001D3664" w:rsidRDefault="00111ABB" w:rsidP="00D07E6F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Anschrift des Kindergartens</w:t>
            </w:r>
          </w:p>
        </w:tc>
        <w:tc>
          <w:tcPr>
            <w:tcW w:w="5573" w:type="dxa"/>
          </w:tcPr>
          <w:p w:rsidR="00CC3C3D" w:rsidRPr="001D3664" w:rsidRDefault="00CC3C3D" w:rsidP="00D07E6F">
            <w:pPr>
              <w:ind w:left="170" w:right="-7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3C3D" w:rsidRPr="001D3664" w:rsidRDefault="00CC3C3D" w:rsidP="00CC3C3D">
      <w:pPr>
        <w:rPr>
          <w:rFonts w:ascii="Verdana" w:hAnsi="Verdana"/>
          <w:sz w:val="20"/>
          <w:szCs w:val="20"/>
        </w:rPr>
      </w:pPr>
    </w:p>
    <w:p w:rsidR="00CC3C3D" w:rsidRPr="001D3664" w:rsidRDefault="00CC3C3D" w:rsidP="00CC3C3D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1D3664">
        <w:rPr>
          <w:rFonts w:ascii="Verdana" w:hAnsi="Verdana"/>
          <w:sz w:val="20"/>
          <w:szCs w:val="20"/>
        </w:rPr>
        <w:fldChar w:fldCharType="begin"/>
      </w:r>
      <w:r w:rsidRPr="001D3664">
        <w:rPr>
          <w:rFonts w:ascii="Verdana" w:hAnsi="Verdana"/>
          <w:sz w:val="20"/>
          <w:szCs w:val="20"/>
        </w:rPr>
        <w:instrText xml:space="preserve"> TIME \@ "d. MMMM yyyy" </w:instrText>
      </w:r>
      <w:r w:rsidRPr="001D3664">
        <w:rPr>
          <w:rFonts w:ascii="Verdana" w:hAnsi="Verdana"/>
          <w:sz w:val="20"/>
          <w:szCs w:val="20"/>
        </w:rPr>
        <w:fldChar w:fldCharType="separate"/>
      </w:r>
      <w:r w:rsidR="006C76EB">
        <w:rPr>
          <w:rFonts w:ascii="Verdana" w:hAnsi="Verdana"/>
          <w:noProof/>
          <w:sz w:val="20"/>
          <w:szCs w:val="20"/>
        </w:rPr>
        <w:t>12. März 2019</w:t>
      </w:r>
      <w:r w:rsidRPr="001D3664">
        <w:rPr>
          <w:rFonts w:ascii="Verdana" w:hAnsi="Verdana"/>
          <w:sz w:val="20"/>
          <w:szCs w:val="20"/>
        </w:rPr>
        <w:fldChar w:fldCharType="end"/>
      </w:r>
    </w:p>
    <w:p w:rsidR="00CC3C3D" w:rsidRPr="001D3664" w:rsidRDefault="00CC3C3D" w:rsidP="00CC3C3D">
      <w:pPr>
        <w:spacing w:after="0" w:line="240" w:lineRule="auto"/>
        <w:rPr>
          <w:rStyle w:val="Fett"/>
          <w:rFonts w:ascii="Verdana" w:hAnsi="Verdana"/>
          <w:sz w:val="20"/>
          <w:szCs w:val="20"/>
        </w:rPr>
      </w:pPr>
      <w:r w:rsidRPr="001D3664">
        <w:rPr>
          <w:rStyle w:val="Fett"/>
          <w:rFonts w:ascii="Verdana" w:hAnsi="Verdana"/>
          <w:sz w:val="20"/>
          <w:szCs w:val="20"/>
        </w:rPr>
        <w:t>„Pferde für unsere Kinder e.V.“</w:t>
      </w:r>
    </w:p>
    <w:p w:rsidR="00CC3C3D" w:rsidRPr="001D3664" w:rsidRDefault="00CC3C3D" w:rsidP="00CC3C3D">
      <w:pPr>
        <w:spacing w:after="0" w:line="240" w:lineRule="auto"/>
        <w:rPr>
          <w:rStyle w:val="Fett"/>
          <w:rFonts w:ascii="Verdana" w:hAnsi="Verdana"/>
          <w:b w:val="0"/>
          <w:sz w:val="20"/>
          <w:szCs w:val="20"/>
        </w:rPr>
      </w:pPr>
    </w:p>
    <w:p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1D3664">
        <w:rPr>
          <w:rStyle w:val="Fett"/>
          <w:rFonts w:ascii="Verdana" w:hAnsi="Verdana"/>
          <w:b w:val="0"/>
          <w:sz w:val="20"/>
          <w:szCs w:val="20"/>
        </w:rPr>
        <w:t>Sehr geehrte Damen und Herren,</w:t>
      </w:r>
    </w:p>
    <w:p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</w:p>
    <w:p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1D3664">
        <w:rPr>
          <w:rStyle w:val="Fett"/>
          <w:rFonts w:ascii="Verdana" w:hAnsi="Verdana"/>
          <w:b w:val="0"/>
          <w:sz w:val="20"/>
          <w:szCs w:val="20"/>
        </w:rPr>
        <w:t>dieses Jahr findet vom 13.11. bis 17.11.2019 das</w:t>
      </w:r>
      <w:r w:rsidR="006C76EB">
        <w:rPr>
          <w:rStyle w:val="Fett"/>
          <w:rFonts w:ascii="Verdana" w:hAnsi="Verdana"/>
          <w:b w:val="0"/>
          <w:sz w:val="20"/>
          <w:szCs w:val="20"/>
        </w:rPr>
        <w:t xml:space="preserve"> 35. I</w:t>
      </w:r>
      <w:bookmarkStart w:id="0" w:name="_GoBack"/>
      <w:bookmarkEnd w:id="0"/>
      <w:r w:rsidRPr="001D3664">
        <w:rPr>
          <w:rStyle w:val="Fett"/>
          <w:rFonts w:ascii="Verdana" w:hAnsi="Verdana"/>
          <w:b w:val="0"/>
          <w:sz w:val="20"/>
          <w:szCs w:val="20"/>
        </w:rPr>
        <w:t>nternationale Reitturnier STUTTGART GERMAN MASTERS in der Hanns-Martin-Schleyer-Halle in Stuttgart statt.</w:t>
      </w:r>
    </w:p>
    <w:p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</w:p>
    <w:p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1D3664">
        <w:rPr>
          <w:rStyle w:val="Fett"/>
          <w:rFonts w:ascii="Verdana" w:hAnsi="Verdana"/>
          <w:b w:val="0"/>
          <w:sz w:val="20"/>
          <w:szCs w:val="20"/>
        </w:rPr>
        <w:t>Anlässlich dieses Reitsportevents wird mit dem Projektpartner „Pferde für unsere Kinder e.V.“ eine Zusammenarbeit in ganz Baden-Württemberg angestrebt.</w:t>
      </w:r>
    </w:p>
    <w:p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1D3664">
        <w:rPr>
          <w:rStyle w:val="Fett"/>
          <w:rFonts w:ascii="Verdana" w:hAnsi="Verdana"/>
          <w:b w:val="0"/>
          <w:sz w:val="20"/>
          <w:szCs w:val="20"/>
        </w:rPr>
        <w:t xml:space="preserve">Zusammen mit dem Veranstalter, der </w:t>
      </w:r>
      <w:proofErr w:type="spellStart"/>
      <w:r w:rsidRPr="001D3664">
        <w:rPr>
          <w:rStyle w:val="Fett"/>
          <w:rFonts w:ascii="Verdana" w:hAnsi="Verdana"/>
          <w:b w:val="0"/>
          <w:sz w:val="20"/>
          <w:szCs w:val="20"/>
        </w:rPr>
        <w:t>in.Stuttgart</w:t>
      </w:r>
      <w:proofErr w:type="spellEnd"/>
      <w:r w:rsidRPr="001D3664">
        <w:rPr>
          <w:rStyle w:val="Fett"/>
          <w:rFonts w:ascii="Verdana" w:hAnsi="Verdana"/>
          <w:b w:val="0"/>
          <w:sz w:val="20"/>
          <w:szCs w:val="20"/>
        </w:rPr>
        <w:t xml:space="preserve"> Veranstaltungsgesellschaft mbH, findet ein Projekt statt, bei dem Holzpferde an Kindereinrichtungen in Baden-Württemberg gespendet werden.</w:t>
      </w:r>
    </w:p>
    <w:p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</w:p>
    <w:p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1D3664">
        <w:rPr>
          <w:rStyle w:val="Fett"/>
          <w:rFonts w:ascii="Verdana" w:hAnsi="Verdana"/>
          <w:b w:val="0"/>
          <w:sz w:val="20"/>
          <w:szCs w:val="20"/>
        </w:rPr>
        <w:t>Übergeordnetes Ziel im Sinne des Vereins ist es, das Pferd den Kindern und somit unserer Gesellschaft wieder näher zu bringen.</w:t>
      </w:r>
    </w:p>
    <w:p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</w:p>
    <w:p w:rsidR="00111ABB" w:rsidRPr="00111ABB" w:rsidRDefault="00111ABB" w:rsidP="00111ABB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111ABB">
        <w:rPr>
          <w:rStyle w:val="Fett"/>
          <w:rFonts w:ascii="Verdana" w:hAnsi="Verdana"/>
          <w:b w:val="0"/>
          <w:sz w:val="20"/>
          <w:szCs w:val="20"/>
        </w:rPr>
        <w:t xml:space="preserve">Gerne würden wir, </w:t>
      </w:r>
      <w:r w:rsidRPr="00111ABB">
        <w:rPr>
          <w:rStyle w:val="Fett"/>
          <w:rFonts w:ascii="Verdana" w:hAnsi="Verdana"/>
          <w:b w:val="0"/>
          <w:i/>
          <w:color w:val="808080" w:themeColor="background1" w:themeShade="80"/>
          <w:sz w:val="20"/>
          <w:szCs w:val="20"/>
        </w:rPr>
        <w:t>Name Ihrer Firma</w:t>
      </w:r>
      <w:r w:rsidRPr="00111ABB">
        <w:rPr>
          <w:rStyle w:val="Fett"/>
          <w:rFonts w:ascii="Verdana" w:hAnsi="Verdana"/>
          <w:b w:val="0"/>
          <w:sz w:val="20"/>
          <w:szCs w:val="20"/>
        </w:rPr>
        <w:t>, Ihnen und den Kindern Ihres Kindergartens ein solches Holzpferd überreichen!</w:t>
      </w:r>
    </w:p>
    <w:p w:rsidR="00111ABB" w:rsidRPr="00111ABB" w:rsidRDefault="00111ABB" w:rsidP="00111ABB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</w:p>
    <w:p w:rsidR="00111ABB" w:rsidRDefault="00111ABB" w:rsidP="00111ABB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111ABB">
        <w:rPr>
          <w:rStyle w:val="Fett"/>
          <w:rFonts w:ascii="Verdana" w:hAnsi="Verdana"/>
          <w:b w:val="0"/>
          <w:sz w:val="20"/>
          <w:szCs w:val="20"/>
        </w:rPr>
        <w:t>Zusammen mit dem Hol</w:t>
      </w:r>
      <w:r w:rsidR="003E1D62">
        <w:rPr>
          <w:rStyle w:val="Fett"/>
          <w:rFonts w:ascii="Verdana" w:hAnsi="Verdana"/>
          <w:b w:val="0"/>
          <w:sz w:val="20"/>
          <w:szCs w:val="20"/>
        </w:rPr>
        <w:t xml:space="preserve">zpferd bekommt Ihr Kindergarten </w:t>
      </w:r>
      <w:r w:rsidRPr="00111ABB">
        <w:rPr>
          <w:rStyle w:val="Fett"/>
          <w:rFonts w:ascii="Verdana" w:hAnsi="Verdana"/>
          <w:b w:val="0"/>
          <w:sz w:val="20"/>
          <w:szCs w:val="20"/>
        </w:rPr>
        <w:t xml:space="preserve">einen Lernkoffer überreicht. </w:t>
      </w:r>
      <w:proofErr w:type="gramStart"/>
      <w:r w:rsidRPr="00111ABB">
        <w:rPr>
          <w:rStyle w:val="Fett"/>
          <w:rFonts w:ascii="Verdana" w:hAnsi="Verdana"/>
          <w:b w:val="0"/>
          <w:sz w:val="20"/>
          <w:szCs w:val="20"/>
        </w:rPr>
        <w:t>Dieser beinhaltet diverses Zubehör</w:t>
      </w:r>
      <w:proofErr w:type="gramEnd"/>
      <w:r w:rsidRPr="00111ABB">
        <w:rPr>
          <w:rStyle w:val="Fett"/>
          <w:rFonts w:ascii="Verdana" w:hAnsi="Verdana"/>
          <w:b w:val="0"/>
          <w:sz w:val="20"/>
          <w:szCs w:val="20"/>
        </w:rPr>
        <w:t>, mit welchem die Kinder spielend ein erstes Gefühl für den Umgang mit Pferden bekommen sollen: Striegel, Kämme, Zügel, Halfter und ein Buch, in dem die Kinder alles Wichtige zur Pferdepflege erfahren.</w:t>
      </w:r>
    </w:p>
    <w:p w:rsidR="003E1D62" w:rsidRDefault="003E1D62" w:rsidP="00111ABB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>
        <w:rPr>
          <w:rStyle w:val="Fett"/>
          <w:rFonts w:ascii="Verdana" w:hAnsi="Verdana"/>
          <w:b w:val="0"/>
          <w:sz w:val="20"/>
          <w:szCs w:val="20"/>
        </w:rPr>
        <w:t>Außerdem erhalten Sie als Kindergarten Freikarten für die STUTTGART GERMAN MASTERS (Veranstaltungsabschnitt 3, Donnerstag 14.11.2019, ab 7:45 – 17:15 Uhr). Für die Bestellung der Tickets melden Sie sich bitte direkt bei</w:t>
      </w:r>
    </w:p>
    <w:p w:rsidR="003E1D62" w:rsidRDefault="003E1D62" w:rsidP="003E1D62">
      <w:pPr>
        <w:spacing w:after="0" w:line="240" w:lineRule="auto"/>
        <w:ind w:left="1416"/>
        <w:jc w:val="both"/>
        <w:rPr>
          <w:rStyle w:val="Fett"/>
          <w:rFonts w:ascii="Verdana" w:hAnsi="Verdana"/>
          <w:b w:val="0"/>
          <w:sz w:val="20"/>
          <w:szCs w:val="20"/>
        </w:rPr>
      </w:pPr>
    </w:p>
    <w:p w:rsidR="003E1D62" w:rsidRDefault="003E1D62" w:rsidP="003E1D62">
      <w:pPr>
        <w:spacing w:after="0" w:line="240" w:lineRule="auto"/>
        <w:ind w:left="1416"/>
        <w:jc w:val="both"/>
        <w:rPr>
          <w:rStyle w:val="Fett"/>
          <w:rFonts w:ascii="Verdana" w:hAnsi="Verdana"/>
          <w:b w:val="0"/>
          <w:sz w:val="20"/>
          <w:szCs w:val="20"/>
        </w:rPr>
      </w:pPr>
      <w:r>
        <w:rPr>
          <w:rStyle w:val="Fett"/>
          <w:rFonts w:ascii="Verdana" w:hAnsi="Verdana"/>
          <w:b w:val="0"/>
          <w:sz w:val="20"/>
          <w:szCs w:val="20"/>
        </w:rPr>
        <w:t>Joshua Backes</w:t>
      </w:r>
    </w:p>
    <w:p w:rsidR="003E1D62" w:rsidRDefault="003E1D62" w:rsidP="003E1D62">
      <w:pPr>
        <w:spacing w:after="0" w:line="240" w:lineRule="auto"/>
        <w:ind w:left="1416"/>
        <w:jc w:val="both"/>
        <w:rPr>
          <w:rStyle w:val="Fett"/>
          <w:rFonts w:ascii="Verdana" w:hAnsi="Verdana"/>
          <w:b w:val="0"/>
          <w:sz w:val="20"/>
          <w:szCs w:val="20"/>
        </w:rPr>
      </w:pPr>
      <w:proofErr w:type="spellStart"/>
      <w:r>
        <w:rPr>
          <w:rStyle w:val="Fett"/>
          <w:rFonts w:ascii="Verdana" w:hAnsi="Verdana"/>
          <w:b w:val="0"/>
          <w:sz w:val="20"/>
          <w:szCs w:val="20"/>
        </w:rPr>
        <w:t>in.Stuttgart</w:t>
      </w:r>
      <w:proofErr w:type="spellEnd"/>
      <w:r>
        <w:rPr>
          <w:rStyle w:val="Fett"/>
          <w:rFonts w:ascii="Verdana" w:hAnsi="Verdana"/>
          <w:b w:val="0"/>
          <w:sz w:val="20"/>
          <w:szCs w:val="20"/>
        </w:rPr>
        <w:t xml:space="preserve"> Veranstaltungsgesellschaft</w:t>
      </w:r>
    </w:p>
    <w:p w:rsidR="003E1D62" w:rsidRDefault="003E1D62" w:rsidP="003E1D62">
      <w:pPr>
        <w:spacing w:after="0" w:line="240" w:lineRule="auto"/>
        <w:ind w:left="1416"/>
        <w:jc w:val="both"/>
        <w:rPr>
          <w:rStyle w:val="Fett"/>
          <w:rFonts w:ascii="Verdana" w:hAnsi="Verdana"/>
          <w:b w:val="0"/>
          <w:sz w:val="20"/>
          <w:szCs w:val="20"/>
        </w:rPr>
      </w:pPr>
      <w:r>
        <w:rPr>
          <w:rStyle w:val="Fett"/>
          <w:rFonts w:ascii="Verdana" w:hAnsi="Verdana"/>
          <w:b w:val="0"/>
          <w:sz w:val="20"/>
          <w:szCs w:val="20"/>
        </w:rPr>
        <w:t>Tel.: 0711 9554 3503</w:t>
      </w:r>
    </w:p>
    <w:p w:rsidR="003E1D62" w:rsidRPr="00111ABB" w:rsidRDefault="003E1D62" w:rsidP="003E1D62">
      <w:pPr>
        <w:spacing w:after="0" w:line="240" w:lineRule="auto"/>
        <w:ind w:left="1416"/>
        <w:jc w:val="both"/>
        <w:rPr>
          <w:rStyle w:val="Fett"/>
          <w:rFonts w:ascii="Verdana" w:hAnsi="Verdana"/>
          <w:b w:val="0"/>
          <w:sz w:val="20"/>
          <w:szCs w:val="20"/>
        </w:rPr>
      </w:pPr>
      <w:r>
        <w:rPr>
          <w:rStyle w:val="Fett"/>
          <w:rFonts w:ascii="Verdana" w:hAnsi="Verdana"/>
          <w:b w:val="0"/>
          <w:sz w:val="20"/>
          <w:szCs w:val="20"/>
        </w:rPr>
        <w:t>E-Mail: joshua.backes@in.stuttgart.de</w:t>
      </w:r>
    </w:p>
    <w:p w:rsidR="00CC3C3D" w:rsidRPr="001D3664" w:rsidRDefault="003E69F9" w:rsidP="003E69F9">
      <w:pPr>
        <w:tabs>
          <w:tab w:val="left" w:pos="7071"/>
        </w:tabs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>
        <w:rPr>
          <w:rStyle w:val="Fett"/>
          <w:rFonts w:ascii="Verdana" w:hAnsi="Verdana"/>
          <w:b w:val="0"/>
          <w:sz w:val="20"/>
          <w:szCs w:val="20"/>
        </w:rPr>
        <w:tab/>
      </w:r>
    </w:p>
    <w:p w:rsidR="00CC3C3D" w:rsidRPr="003E69F9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3E69F9">
        <w:rPr>
          <w:rStyle w:val="Fett"/>
          <w:rFonts w:ascii="Verdana" w:hAnsi="Verdana"/>
          <w:b w:val="0"/>
          <w:sz w:val="20"/>
          <w:szCs w:val="20"/>
        </w:rPr>
        <w:t xml:space="preserve">Weitere Infos zur Aktion finden Sie unter: </w:t>
      </w:r>
      <w:r w:rsidR="003E69F9" w:rsidRPr="003E69F9">
        <w:rPr>
          <w:rStyle w:val="Hyperlink"/>
          <w:rFonts w:ascii="Verdana" w:hAnsi="Verdana"/>
          <w:color w:val="auto"/>
          <w:sz w:val="20"/>
          <w:szCs w:val="20"/>
          <w:u w:val="none"/>
        </w:rPr>
        <w:t>www.pferde</w:t>
      </w:r>
      <w:r w:rsidRPr="003E69F9">
        <w:rPr>
          <w:rStyle w:val="Hyperlink"/>
          <w:rFonts w:ascii="Verdana" w:hAnsi="Verdana"/>
          <w:color w:val="auto"/>
          <w:sz w:val="20"/>
          <w:szCs w:val="20"/>
          <w:u w:val="none"/>
        </w:rPr>
        <w:t>–fuer-unsere-kinder.de</w:t>
      </w:r>
    </w:p>
    <w:p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1D3664">
        <w:rPr>
          <w:rStyle w:val="Fett"/>
          <w:rFonts w:ascii="Verdana" w:hAnsi="Verdana"/>
          <w:b w:val="0"/>
          <w:sz w:val="20"/>
          <w:szCs w:val="20"/>
        </w:rPr>
        <w:t xml:space="preserve"> </w:t>
      </w:r>
    </w:p>
    <w:p w:rsidR="00111ABB" w:rsidRPr="00111ABB" w:rsidRDefault="00111ABB" w:rsidP="00111ABB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111ABB">
        <w:rPr>
          <w:rStyle w:val="Fett"/>
          <w:rFonts w:ascii="Verdana" w:hAnsi="Verdana"/>
          <w:b w:val="0"/>
          <w:sz w:val="20"/>
          <w:szCs w:val="20"/>
        </w:rPr>
        <w:t>Wir würden uns sehr freuen, wenn wir Sie für diese Aktion begeistern könnten und stehen selbstverständlich für Rückfragen zur Verfügung.</w:t>
      </w:r>
    </w:p>
    <w:p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</w:p>
    <w:p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</w:p>
    <w:p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1D3664">
        <w:rPr>
          <w:rStyle w:val="Fett"/>
          <w:rFonts w:ascii="Verdana" w:hAnsi="Verdana"/>
          <w:b w:val="0"/>
          <w:sz w:val="20"/>
          <w:szCs w:val="20"/>
        </w:rPr>
        <w:t>Mit freundlichen Grüßen,</w:t>
      </w:r>
    </w:p>
    <w:p w:rsidR="00CC3C3D" w:rsidRPr="001D3664" w:rsidRDefault="00CC3C3D" w:rsidP="00CC3C3D">
      <w:pPr>
        <w:tabs>
          <w:tab w:val="left" w:pos="4995"/>
        </w:tabs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1D3664">
        <w:rPr>
          <w:rStyle w:val="Fett"/>
          <w:rFonts w:ascii="Verdana" w:hAnsi="Verdana"/>
          <w:b w:val="0"/>
          <w:sz w:val="20"/>
          <w:szCs w:val="20"/>
        </w:rPr>
        <w:tab/>
      </w:r>
    </w:p>
    <w:p w:rsidR="00577493" w:rsidRPr="003E1D62" w:rsidRDefault="00CC3C3D" w:rsidP="003E1D62">
      <w:pPr>
        <w:spacing w:after="0" w:line="240" w:lineRule="auto"/>
        <w:jc w:val="both"/>
        <w:rPr>
          <w:rFonts w:ascii="Verdana" w:hAnsi="Verdana"/>
          <w:bCs/>
          <w:i/>
          <w:color w:val="808080" w:themeColor="background1" w:themeShade="80"/>
          <w:sz w:val="20"/>
          <w:szCs w:val="20"/>
        </w:rPr>
      </w:pPr>
      <w:r w:rsidRPr="001D3664">
        <w:rPr>
          <w:rStyle w:val="Fett"/>
          <w:rFonts w:ascii="Verdana" w:hAnsi="Verdana"/>
          <w:b w:val="0"/>
          <w:i/>
          <w:color w:val="808080" w:themeColor="background1" w:themeShade="80"/>
          <w:sz w:val="20"/>
          <w:szCs w:val="20"/>
        </w:rPr>
        <w:t xml:space="preserve">Name Ihrer Firma </w:t>
      </w:r>
    </w:p>
    <w:sectPr w:rsidR="00577493" w:rsidRPr="003E1D62" w:rsidSect="00B83859">
      <w:headerReference w:type="default" r:id="rId8"/>
      <w:footerReference w:type="default" r:id="rId9"/>
      <w:footerReference w:type="first" r:id="rId10"/>
      <w:pgSz w:w="11906" w:h="16838" w:code="9"/>
      <w:pgMar w:top="2835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D2" w:rsidRDefault="004464D2" w:rsidP="004464D2">
      <w:pPr>
        <w:spacing w:after="0" w:line="240" w:lineRule="auto"/>
      </w:pPr>
      <w:r>
        <w:separator/>
      </w:r>
    </w:p>
  </w:endnote>
  <w:endnote w:type="continuationSeparator" w:id="0">
    <w:p w:rsidR="004464D2" w:rsidRDefault="004464D2" w:rsidP="0044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46625776"/>
      <w:docPartObj>
        <w:docPartGallery w:val="Page Numbers (Bottom of Page)"/>
        <w:docPartUnique/>
      </w:docPartObj>
    </w:sdtPr>
    <w:sdtEndPr>
      <w:rPr>
        <w:color w:val="767171" w:themeColor="background2" w:themeShade="80"/>
      </w:rPr>
    </w:sdtEndPr>
    <w:sdtContent>
      <w:p w:rsidR="005338E6" w:rsidRPr="00CC3C3D" w:rsidRDefault="00CC3C3D" w:rsidP="00CC3C3D">
        <w:pPr>
          <w:pStyle w:val="Fuzeile"/>
          <w:jc w:val="center"/>
          <w:rPr>
            <w:color w:val="767171" w:themeColor="background2" w:themeShade="80"/>
            <w:sz w:val="24"/>
          </w:rPr>
        </w:pPr>
        <w:r w:rsidRPr="00CC3C3D">
          <w:rPr>
            <w:i/>
            <w:color w:val="767171" w:themeColor="background2" w:themeShade="80"/>
          </w:rPr>
          <w:t>Adresse/Ansprechpartner Ihrer Firma</w:t>
        </w:r>
      </w:p>
    </w:sdtContent>
  </w:sdt>
  <w:p w:rsidR="00C84A48" w:rsidRDefault="00C84A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48" w:rsidRDefault="00C84A48">
    <w:pPr>
      <w:rPr>
        <w:rFonts w:asciiTheme="majorHAnsi" w:eastAsiaTheme="majorEastAsia" w:hAnsiTheme="majorHAnsi" w:cstheme="majorBidi"/>
        <w:sz w:val="48"/>
        <w:szCs w:val="48"/>
      </w:rPr>
    </w:pPr>
  </w:p>
  <w:p w:rsidR="00C84A48" w:rsidRDefault="00C84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D2" w:rsidRDefault="004464D2" w:rsidP="004464D2">
      <w:pPr>
        <w:spacing w:after="0" w:line="240" w:lineRule="auto"/>
      </w:pPr>
      <w:r>
        <w:separator/>
      </w:r>
    </w:p>
  </w:footnote>
  <w:footnote w:type="continuationSeparator" w:id="0">
    <w:p w:rsidR="004464D2" w:rsidRDefault="004464D2" w:rsidP="0044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48" w:rsidRDefault="001D3664" w:rsidP="001D3664">
    <w:pPr>
      <w:pStyle w:val="Kopfzeile"/>
      <w:tabs>
        <w:tab w:val="clear" w:pos="4536"/>
        <w:tab w:val="clear" w:pos="9072"/>
        <w:tab w:val="left" w:pos="5940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-12065</wp:posOffset>
          </wp:positionV>
          <wp:extent cx="1009650" cy="810895"/>
          <wp:effectExtent l="0" t="0" r="0" b="8255"/>
          <wp:wrapNone/>
          <wp:docPr id="91" name="Grafik 91" descr="Bildergebnis für pferde für unsere ki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ildergebnis für pferde für unsere kin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939165" cy="809625"/>
          <wp:effectExtent l="0" t="0" r="0" b="9525"/>
          <wp:wrapNone/>
          <wp:docPr id="90" name="Grafik 90" descr="C:\Users\Joshua.Backes\AppData\Local\Microsoft\Windows\INetCache\Content.Word\Logos 2018_3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Joshua.Backes\AppData\Local\Microsoft\Windows\INetCache\Content.Word\Logos 2018_3.tiff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11" t="24688" r="19027" b="38125"/>
                  <a:stretch/>
                </pic:blipFill>
                <pic:spPr bwMode="auto">
                  <a:xfrm>
                    <a:off x="0" y="0"/>
                    <a:ext cx="9391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54610</wp:posOffset>
              </wp:positionV>
              <wp:extent cx="1285875" cy="706120"/>
              <wp:effectExtent l="0" t="0" r="28575" b="1778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706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  <a:prstDash val="sysDot"/>
                      </a:ln>
                    </wps:spPr>
                    <wps:txbx>
                      <w:txbxContent>
                        <w:p w:rsidR="001D3664" w:rsidRPr="001D3664" w:rsidRDefault="001D3664">
                          <w:pPr>
                            <w:rPr>
                              <w:rFonts w:ascii="Verdana" w:hAnsi="Verdana"/>
                              <w:color w:val="767171" w:themeColor="background2" w:themeShade="80"/>
                            </w:rPr>
                          </w:pPr>
                          <w:r>
                            <w:rPr>
                              <w:rFonts w:ascii="Verdana" w:hAnsi="Verdana"/>
                              <w:color w:val="767171" w:themeColor="background2" w:themeShade="80"/>
                            </w:rPr>
                            <w:t>Ihr Firmenlogo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7.9pt;margin-top:4.3pt;width:101.25pt;height:5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" fillcolor="white [3201]" strokeweight=".5pt">
              <v:stroke dashstyle="1 1"/>
              <v:textbox>
                <w:txbxContent>
                  <w:p w:rsidR="001D3664" w:rsidRPr="001D3664" w:rsidRDefault="001D3664">
                    <w:pPr>
                      <w:rPr>
                        <w:rFonts w:ascii="Verdana" w:hAnsi="Verdana"/>
                        <w:color w:val="767171" w:themeColor="background2" w:themeShade="80"/>
                      </w:rPr>
                    </w:pPr>
                    <w:r>
                      <w:rPr>
                        <w:rFonts w:ascii="Verdana" w:hAnsi="Verdana"/>
                        <w:color w:val="767171" w:themeColor="background2" w:themeShade="80"/>
                      </w:rPr>
                      <w:t>Ihr Firmenlogo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4EB4"/>
    <w:multiLevelType w:val="hybridMultilevel"/>
    <w:tmpl w:val="21869CB6"/>
    <w:lvl w:ilvl="0" w:tplc="040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7592"/>
    <w:multiLevelType w:val="hybridMultilevel"/>
    <w:tmpl w:val="CCDA6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19F5"/>
    <w:multiLevelType w:val="hybridMultilevel"/>
    <w:tmpl w:val="62941F16"/>
    <w:lvl w:ilvl="0" w:tplc="1D42C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16239"/>
    <w:multiLevelType w:val="hybridMultilevel"/>
    <w:tmpl w:val="D5248112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75624D"/>
    <w:multiLevelType w:val="hybridMultilevel"/>
    <w:tmpl w:val="D102E5C4"/>
    <w:lvl w:ilvl="0" w:tplc="72DCFE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D2"/>
    <w:rsid w:val="00111ABB"/>
    <w:rsid w:val="0013264A"/>
    <w:rsid w:val="001D3664"/>
    <w:rsid w:val="00232B02"/>
    <w:rsid w:val="00357161"/>
    <w:rsid w:val="003E1D62"/>
    <w:rsid w:val="003E69F9"/>
    <w:rsid w:val="0041634D"/>
    <w:rsid w:val="004464D2"/>
    <w:rsid w:val="00494D43"/>
    <w:rsid w:val="004C5C4E"/>
    <w:rsid w:val="005338E6"/>
    <w:rsid w:val="00547C8E"/>
    <w:rsid w:val="00577493"/>
    <w:rsid w:val="005B3013"/>
    <w:rsid w:val="005B3192"/>
    <w:rsid w:val="006C76EB"/>
    <w:rsid w:val="00831095"/>
    <w:rsid w:val="008836F8"/>
    <w:rsid w:val="009F7501"/>
    <w:rsid w:val="00A40D11"/>
    <w:rsid w:val="00AB6FE2"/>
    <w:rsid w:val="00B410DB"/>
    <w:rsid w:val="00B45113"/>
    <w:rsid w:val="00B83859"/>
    <w:rsid w:val="00C84A48"/>
    <w:rsid w:val="00CA5693"/>
    <w:rsid w:val="00CC3C3D"/>
    <w:rsid w:val="00CF1D2C"/>
    <w:rsid w:val="00DD7C39"/>
    <w:rsid w:val="00E27281"/>
    <w:rsid w:val="00F54BF5"/>
    <w:rsid w:val="00FB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CA9F19"/>
  <w15:chartTrackingRefBased/>
  <w15:docId w15:val="{69A0F498-4D0B-4EA0-A69C-79FC090E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3C3D"/>
    <w:pPr>
      <w:spacing w:after="12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64D2"/>
  </w:style>
  <w:style w:type="paragraph" w:styleId="Fuzeile">
    <w:name w:val="footer"/>
    <w:basedOn w:val="Standard"/>
    <w:link w:val="FuzeileZchn"/>
    <w:uiPriority w:val="99"/>
    <w:unhideWhenUsed/>
    <w:rsid w:val="0044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64D2"/>
  </w:style>
  <w:style w:type="table" w:styleId="Tabellenraster">
    <w:name w:val="Table Grid"/>
    <w:basedOn w:val="NormaleTabelle"/>
    <w:uiPriority w:val="39"/>
    <w:rsid w:val="0044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4A48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338E6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94D4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94D43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0DB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CC3C3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CC3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38F3-0E21-4968-95B0-6D198FBD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in.Stuttgart Veranstaltungsgesellschaft mbH &amp; Co.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Backes, Joshua</dc:creator>
  <cp:keywords/>
  <dc:description/>
  <cp:lastModifiedBy>Zeiher, Bettina</cp:lastModifiedBy>
  <cp:revision>6</cp:revision>
  <cp:lastPrinted>2019-03-12T09:19:00Z</cp:lastPrinted>
  <dcterms:created xsi:type="dcterms:W3CDTF">2019-03-07T08:17:00Z</dcterms:created>
  <dcterms:modified xsi:type="dcterms:W3CDTF">2019-03-12T09:32:00Z</dcterms:modified>
</cp:coreProperties>
</file>